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70" w:rsidRDefault="00A45270" w:rsidP="00B46DCE">
      <w:pPr>
        <w:spacing w:line="240" w:lineRule="exact"/>
        <w:jc w:val="center"/>
        <w:outlineLvl w:val="0"/>
        <w:rPr>
          <w:rFonts w:ascii="Arial" w:eastAsia="ヒラギノ明朝 Pro W3" w:hAnsi="Arial" w:cs="Arial"/>
          <w:b/>
        </w:rPr>
      </w:pPr>
      <w:bookmarkStart w:id="0" w:name="_GoBack"/>
      <w:bookmarkEnd w:id="0"/>
    </w:p>
    <w:p w:rsidR="00B46DCE" w:rsidRDefault="00B46DCE" w:rsidP="00B46DCE">
      <w:pPr>
        <w:spacing w:line="240" w:lineRule="exact"/>
        <w:jc w:val="center"/>
        <w:outlineLvl w:val="0"/>
        <w:rPr>
          <w:rFonts w:ascii="Arial" w:eastAsia="ヒラギノ明朝 Pro W3" w:hAnsi="Arial" w:cs="Arial"/>
          <w:b/>
        </w:rPr>
      </w:pPr>
      <w:r w:rsidRPr="001118F7">
        <w:rPr>
          <w:rFonts w:ascii="Arial" w:eastAsia="ヒラギノ明朝 Pro W3" w:hAnsi="Arial" w:cs="Arial"/>
          <w:b/>
        </w:rPr>
        <w:t>ANTEN TESİSİ BAŞVURU FORMU</w:t>
      </w:r>
    </w:p>
    <w:p w:rsidR="00A45270" w:rsidRPr="00F646AE" w:rsidRDefault="00A45270" w:rsidP="00B46DCE">
      <w:pPr>
        <w:spacing w:line="240" w:lineRule="exact"/>
        <w:jc w:val="center"/>
        <w:outlineLvl w:val="0"/>
        <w:rPr>
          <w:rFonts w:ascii="Arial" w:eastAsia="ヒラギノ明朝 Pro W3" w:hAnsi="Arial" w:cs="Arial"/>
          <w:b/>
        </w:rPr>
      </w:pPr>
    </w:p>
    <w:p w:rsidR="00B46DCE" w:rsidRDefault="00B46DCE" w:rsidP="00B46DCE">
      <w:pPr>
        <w:tabs>
          <w:tab w:val="left" w:pos="566"/>
        </w:tabs>
        <w:spacing w:line="360" w:lineRule="auto"/>
        <w:jc w:val="both"/>
        <w:rPr>
          <w:rFonts w:ascii="Arial" w:eastAsia="ヒラギノ明朝 Pro W3" w:hAnsi="Arial" w:cs="Arial"/>
          <w:sz w:val="18"/>
          <w:szCs w:val="18"/>
        </w:rPr>
      </w:pPr>
      <w:r w:rsidRPr="001118F7">
        <w:tab/>
      </w:r>
      <w:r>
        <w:t>06</w:t>
      </w:r>
      <w:r w:rsidRPr="001118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Aralık </w:t>
      </w:r>
      <w:r w:rsidRPr="001118F7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6</w:t>
      </w:r>
      <w:r w:rsidRPr="001118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 w:rsidRPr="001118F7">
        <w:rPr>
          <w:rFonts w:ascii="Arial" w:hAnsi="Arial" w:cs="Arial"/>
          <w:sz w:val="18"/>
          <w:szCs w:val="18"/>
        </w:rPr>
        <w:t xml:space="preserve">arih ve </w:t>
      </w:r>
      <w:r>
        <w:rPr>
          <w:rFonts w:ascii="Arial" w:hAnsi="Arial" w:cs="Arial"/>
          <w:sz w:val="18"/>
          <w:szCs w:val="18"/>
        </w:rPr>
        <w:t>29910</w:t>
      </w:r>
      <w:r w:rsidRPr="001118F7">
        <w:rPr>
          <w:rFonts w:ascii="Arial" w:hAnsi="Arial" w:cs="Arial"/>
          <w:sz w:val="18"/>
          <w:szCs w:val="18"/>
        </w:rPr>
        <w:t xml:space="preserve"> sayılı Hücresel Sistem Anten Tesisleri</w:t>
      </w:r>
      <w:r>
        <w:rPr>
          <w:rFonts w:ascii="Arial" w:hAnsi="Arial" w:cs="Arial"/>
          <w:sz w:val="18"/>
          <w:szCs w:val="18"/>
        </w:rPr>
        <w:t xml:space="preserve"> ile Telsiz Erişim Şebekelerinin Paylaşımına </w:t>
      </w:r>
      <w:r w:rsidRPr="001118F7">
        <w:rPr>
          <w:rFonts w:ascii="Arial" w:hAnsi="Arial" w:cs="Arial"/>
          <w:sz w:val="18"/>
          <w:szCs w:val="18"/>
        </w:rPr>
        <w:t xml:space="preserve">İlişkin Usul ve Esaslar Hakkında Yönetmelikte yer alan hükümlere uygun olarak </w:t>
      </w:r>
      <w:r w:rsidRPr="001118F7">
        <w:rPr>
          <w:rFonts w:ascii="Arial" w:eastAsia="ヒラギノ明朝 Pro W3" w:hAnsi="Arial" w:cs="Arial"/>
          <w:b/>
          <w:sz w:val="18"/>
          <w:szCs w:val="18"/>
        </w:rPr>
        <w:t xml:space="preserve">Yeni bir anten tesisi </w:t>
      </w:r>
      <w:r w:rsidRPr="001118F7">
        <w:rPr>
          <w:rFonts w:ascii="Arial" w:eastAsia="ヒラギノ明朝 Pro W3" w:hAnsi="Arial" w:cs="Arial"/>
          <w:sz w:val="18"/>
          <w:szCs w:val="18"/>
        </w:rPr>
        <w:t xml:space="preserve">/ </w:t>
      </w:r>
      <w:r w:rsidRPr="001118F7">
        <w:rPr>
          <w:rFonts w:ascii="Arial" w:eastAsia="ヒラギノ明朝 Pro W3" w:hAnsi="Arial" w:cs="Arial"/>
          <w:b/>
          <w:sz w:val="18"/>
          <w:szCs w:val="18"/>
        </w:rPr>
        <w:t>Mevcut anten tesisi paylaşımı</w:t>
      </w:r>
      <w:r w:rsidRPr="001118F7">
        <w:rPr>
          <w:rFonts w:ascii="Arial" w:hAnsi="Arial" w:cs="Arial"/>
          <w:sz w:val="18"/>
          <w:szCs w:val="18"/>
        </w:rPr>
        <w:t xml:space="preserve"> yoluyla kurulması planlanan sistemimiz</w:t>
      </w:r>
      <w:r w:rsidRPr="001118F7">
        <w:rPr>
          <w:rFonts w:ascii="Arial" w:eastAsia="ヒラギノ明朝 Pro W3" w:hAnsi="Arial" w:cs="Arial"/>
          <w:sz w:val="18"/>
          <w:szCs w:val="18"/>
        </w:rPr>
        <w:t xml:space="preserve"> için gerekli iznin verilmesi hususunu tensiplerinize arz ederim.</w:t>
      </w:r>
    </w:p>
    <w:p w:rsidR="00B46DCE" w:rsidRPr="00F646AE" w:rsidRDefault="00B46DCE" w:rsidP="00B46DCE">
      <w:pPr>
        <w:tabs>
          <w:tab w:val="left" w:pos="566"/>
        </w:tabs>
        <w:spacing w:line="360" w:lineRule="auto"/>
        <w:jc w:val="both"/>
      </w:pPr>
    </w:p>
    <w:p w:rsidR="00B46DCE" w:rsidRPr="00F646AE" w:rsidRDefault="00B46DCE" w:rsidP="00B46DCE">
      <w:pPr>
        <w:tabs>
          <w:tab w:val="left" w:pos="566"/>
        </w:tabs>
        <w:spacing w:after="0" w:line="360" w:lineRule="auto"/>
        <w:jc w:val="both"/>
        <w:rPr>
          <w:rFonts w:ascii="Arial" w:eastAsia="ヒラギノ明朝 Pro W3" w:hAnsi="Arial" w:cs="Arial"/>
          <w:sz w:val="18"/>
          <w:szCs w:val="18"/>
        </w:rPr>
      </w:pP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  <w:t xml:space="preserve"> </w:t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Pr="001118F7">
        <w:rPr>
          <w:rFonts w:ascii="Arial" w:eastAsia="ヒラギノ明朝 Pro W3" w:hAnsi="Arial" w:cs="Arial"/>
          <w:sz w:val="18"/>
          <w:szCs w:val="18"/>
        </w:rPr>
        <w:tab/>
      </w:r>
      <w:r w:rsidR="0044233C">
        <w:rPr>
          <w:rFonts w:ascii="Arial" w:eastAsia="ヒラギノ明朝 Pro W3" w:hAnsi="Arial" w:cs="Arial"/>
          <w:sz w:val="18"/>
          <w:szCs w:val="18"/>
        </w:rPr>
        <w:t xml:space="preserve">               </w:t>
      </w:r>
      <w:r w:rsidRPr="001118F7">
        <w:rPr>
          <w:rFonts w:ascii="Arial" w:eastAsia="ヒラギノ明朝 Pro W3" w:hAnsi="Arial" w:cs="Arial"/>
          <w:sz w:val="18"/>
          <w:szCs w:val="18"/>
        </w:rPr>
        <w:t>Kaşe Tarih İmza</w:t>
      </w:r>
    </w:p>
    <w:p w:rsidR="00B46DCE" w:rsidRPr="001118F7" w:rsidRDefault="00B46DCE" w:rsidP="00B46DCE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118F7">
        <w:rPr>
          <w:rFonts w:ascii="Arial" w:hAnsi="Arial" w:cs="Arial"/>
          <w:b/>
          <w:sz w:val="18"/>
          <w:szCs w:val="18"/>
          <w:u w:val="single"/>
        </w:rPr>
        <w:t>KURULMASI PLANLANAN ANTEN TESİSİNE AİT BİLGİLER:</w:t>
      </w:r>
    </w:p>
    <w:p w:rsidR="00B46DCE" w:rsidRPr="001118F7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SİTE ID</w:t>
      </w:r>
      <w:r w:rsidRPr="001118F7">
        <w:rPr>
          <w:rFonts w:ascii="Arial" w:hAnsi="Arial" w:cs="Arial"/>
          <w:sz w:val="18"/>
          <w:szCs w:val="18"/>
        </w:rPr>
        <w:tab/>
      </w:r>
      <w:r w:rsidRPr="001118F7">
        <w:rPr>
          <w:rFonts w:ascii="Arial" w:hAnsi="Arial" w:cs="Arial"/>
          <w:sz w:val="18"/>
          <w:szCs w:val="18"/>
        </w:rPr>
        <w:tab/>
        <w:t xml:space="preserve">: </w:t>
      </w:r>
      <w:proofErr w:type="gramStart"/>
      <w:r w:rsidRPr="001118F7">
        <w:rPr>
          <w:rFonts w:ascii="Arial" w:hAnsi="Arial" w:cs="Arial"/>
          <w:sz w:val="18"/>
          <w:szCs w:val="18"/>
        </w:rPr>
        <w:t>……………………</w:t>
      </w:r>
      <w:proofErr w:type="gramEnd"/>
    </w:p>
    <w:p w:rsidR="00B46DCE" w:rsidRPr="001118F7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KOORDİNAT</w:t>
      </w:r>
      <w:r w:rsidRPr="001118F7">
        <w:rPr>
          <w:rFonts w:ascii="Arial" w:hAnsi="Arial" w:cs="Arial"/>
          <w:sz w:val="18"/>
          <w:szCs w:val="18"/>
        </w:rPr>
        <w:tab/>
        <w:t xml:space="preserve">  </w:t>
      </w:r>
      <w:r w:rsidRPr="001118F7">
        <w:rPr>
          <w:rFonts w:ascii="Arial" w:hAnsi="Arial" w:cs="Arial"/>
          <w:sz w:val="18"/>
          <w:szCs w:val="18"/>
        </w:rPr>
        <w:tab/>
        <w:t xml:space="preserve">: </w:t>
      </w:r>
      <w:proofErr w:type="gramStart"/>
      <w:r w:rsidRPr="001118F7">
        <w:rPr>
          <w:rFonts w:ascii="Arial" w:hAnsi="Arial" w:cs="Arial"/>
          <w:sz w:val="18"/>
          <w:szCs w:val="18"/>
        </w:rPr>
        <w:t>……………………</w:t>
      </w:r>
      <w:proofErr w:type="gramEnd"/>
      <w:r w:rsidRPr="001118F7">
        <w:rPr>
          <w:rFonts w:ascii="Arial" w:hAnsi="Arial" w:cs="Arial"/>
          <w:sz w:val="18"/>
          <w:szCs w:val="18"/>
        </w:rPr>
        <w:t>N ……………………E</w:t>
      </w:r>
    </w:p>
    <w:p w:rsidR="00B46DCE" w:rsidRPr="008E3A2B" w:rsidRDefault="00B46DCE" w:rsidP="00B46DCE">
      <w:pPr>
        <w:spacing w:line="240" w:lineRule="auto"/>
        <w:rPr>
          <w:rFonts w:ascii="Arial" w:hAnsi="Arial" w:cs="Arial"/>
          <w:sz w:val="16"/>
          <w:szCs w:val="18"/>
        </w:rPr>
      </w:pPr>
      <w:r w:rsidRPr="001118F7">
        <w:rPr>
          <w:rFonts w:ascii="Arial" w:hAnsi="Arial" w:cs="Arial"/>
          <w:sz w:val="18"/>
          <w:szCs w:val="18"/>
        </w:rPr>
        <w:t xml:space="preserve">KURULACAĞI YER  </w:t>
      </w:r>
      <w:r w:rsidRPr="001118F7">
        <w:rPr>
          <w:rFonts w:ascii="Arial" w:hAnsi="Arial" w:cs="Arial"/>
          <w:sz w:val="18"/>
          <w:szCs w:val="18"/>
        </w:rPr>
        <w:tab/>
        <w:t xml:space="preserve">: </w:t>
      </w:r>
      <w:proofErr w:type="gramStart"/>
      <w:r w:rsidRPr="001118F7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</w:t>
      </w:r>
      <w:r w:rsidRPr="001118F7">
        <w:rPr>
          <w:rFonts w:ascii="Arial" w:hAnsi="Arial" w:cs="Arial"/>
          <w:sz w:val="18"/>
          <w:szCs w:val="18"/>
        </w:rPr>
        <w:t>..…</w:t>
      </w:r>
      <w:proofErr w:type="gramEnd"/>
      <w:r w:rsidRPr="001118F7">
        <w:rPr>
          <w:rFonts w:ascii="Arial" w:hAnsi="Arial" w:cs="Arial"/>
          <w:sz w:val="18"/>
          <w:szCs w:val="18"/>
        </w:rPr>
        <w:t xml:space="preserve"> </w:t>
      </w:r>
      <w:r w:rsidRPr="008E3A2B">
        <w:rPr>
          <w:rFonts w:ascii="Arial" w:hAnsi="Arial" w:cs="Arial"/>
          <w:sz w:val="20"/>
          <w:szCs w:val="18"/>
        </w:rPr>
        <w:t>(</w:t>
      </w:r>
      <w:r w:rsidRPr="008E3A2B">
        <w:rPr>
          <w:rFonts w:ascii="Arial" w:hAnsi="Arial" w:cs="Arial"/>
          <w:sz w:val="16"/>
          <w:szCs w:val="18"/>
        </w:rPr>
        <w:t>Kule/Direk, Bina Üstü, Bina Yan Duvarı, Totem, Minare, Elektrik ve Aydınlatma Direği)</w:t>
      </w:r>
    </w:p>
    <w:p w:rsidR="00B46DCE" w:rsidRPr="001118F7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KURULACAĞI ADRES</w:t>
      </w:r>
      <w:r w:rsidRPr="001118F7">
        <w:rPr>
          <w:rFonts w:ascii="Arial" w:hAnsi="Arial" w:cs="Arial"/>
          <w:sz w:val="18"/>
          <w:szCs w:val="18"/>
        </w:rPr>
        <w:tab/>
        <w:t xml:space="preserve">: </w:t>
      </w:r>
      <w:proofErr w:type="gramStart"/>
      <w:r w:rsidRPr="001118F7">
        <w:rPr>
          <w:rFonts w:ascii="Arial" w:hAnsi="Arial" w:cs="Arial"/>
          <w:sz w:val="18"/>
          <w:szCs w:val="18"/>
        </w:rPr>
        <w:t>………………………………………………………………………….</w:t>
      </w:r>
      <w:proofErr w:type="gramEnd"/>
    </w:p>
    <w:p w:rsidR="00B46DCE" w:rsidRPr="001118F7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 xml:space="preserve">KURULACAĞI İL       </w:t>
      </w:r>
      <w:r w:rsidRPr="001118F7">
        <w:rPr>
          <w:rFonts w:ascii="Arial" w:hAnsi="Arial" w:cs="Arial"/>
          <w:sz w:val="18"/>
          <w:szCs w:val="18"/>
        </w:rPr>
        <w:tab/>
        <w:t xml:space="preserve">: </w:t>
      </w:r>
      <w:proofErr w:type="gramStart"/>
      <w:r w:rsidRPr="001118F7">
        <w:rPr>
          <w:rFonts w:ascii="Arial" w:hAnsi="Arial" w:cs="Arial"/>
          <w:sz w:val="18"/>
          <w:szCs w:val="18"/>
        </w:rPr>
        <w:t>…………….………..</w:t>
      </w:r>
      <w:proofErr w:type="gramEnd"/>
      <w:r w:rsidRPr="001118F7">
        <w:rPr>
          <w:rFonts w:ascii="Arial" w:hAnsi="Arial" w:cs="Arial"/>
          <w:sz w:val="18"/>
          <w:szCs w:val="18"/>
        </w:rPr>
        <w:t xml:space="preserve">   İLÇE : </w:t>
      </w:r>
      <w:proofErr w:type="gramStart"/>
      <w:r w:rsidRPr="001118F7">
        <w:rPr>
          <w:rFonts w:ascii="Arial" w:hAnsi="Arial" w:cs="Arial"/>
          <w:sz w:val="18"/>
          <w:szCs w:val="18"/>
        </w:rPr>
        <w:t>…………………….</w:t>
      </w:r>
      <w:proofErr w:type="gramEnd"/>
      <w:r w:rsidRPr="001118F7">
        <w:rPr>
          <w:rFonts w:ascii="Arial" w:hAnsi="Arial" w:cs="Arial"/>
          <w:sz w:val="18"/>
          <w:szCs w:val="18"/>
        </w:rPr>
        <w:t xml:space="preserve"> </w:t>
      </w:r>
    </w:p>
    <w:p w:rsidR="00B46DCE" w:rsidRPr="008E3A2B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 w:rsidRPr="008E3A2B">
        <w:rPr>
          <w:rFonts w:ascii="Arial" w:hAnsi="Arial" w:cs="Arial"/>
          <w:sz w:val="18"/>
          <w:szCs w:val="18"/>
        </w:rPr>
        <w:t>YERLEŞİM YERİ NÜFUSU</w:t>
      </w:r>
      <w:r>
        <w:rPr>
          <w:rStyle w:val="DipnotBavurusu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>:  (        ) 10.000 ALTI      (        ) 10.000 VE ÜZERİ</w:t>
      </w:r>
    </w:p>
    <w:p w:rsidR="00B46DCE" w:rsidRPr="00F646AE" w:rsidRDefault="00B46DCE" w:rsidP="00B46DCE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118F7">
        <w:rPr>
          <w:rFonts w:ascii="Arial" w:hAnsi="Arial" w:cs="Arial"/>
          <w:b/>
          <w:sz w:val="18"/>
          <w:szCs w:val="18"/>
          <w:u w:val="single"/>
        </w:rPr>
        <w:t>I. YENİ ANTEN TESİSİ:</w:t>
      </w:r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YENİ ANTEN TESİSİ KURMA GEREKÇES</w:t>
      </w:r>
      <w:r>
        <w:rPr>
          <w:rFonts w:ascii="Arial" w:hAnsi="Arial" w:cs="Arial"/>
          <w:sz w:val="18"/>
          <w:szCs w:val="18"/>
        </w:rPr>
        <w:t>İ</w:t>
      </w:r>
      <w:r w:rsidRPr="001118F7">
        <w:rPr>
          <w:rFonts w:ascii="Arial" w:hAnsi="Arial" w:cs="Arial"/>
          <w:sz w:val="18"/>
          <w:szCs w:val="18"/>
        </w:rPr>
        <w:t>(LER</w:t>
      </w:r>
      <w:r>
        <w:rPr>
          <w:rFonts w:ascii="Arial" w:hAnsi="Arial" w:cs="Arial"/>
          <w:sz w:val="18"/>
          <w:szCs w:val="18"/>
        </w:rPr>
        <w:t>İ</w:t>
      </w:r>
      <w:r w:rsidRPr="001118F7">
        <w:rPr>
          <w:rFonts w:ascii="Arial" w:hAnsi="Arial" w:cs="Arial"/>
          <w:sz w:val="18"/>
          <w:szCs w:val="18"/>
        </w:rPr>
        <w:t xml:space="preserve">) : </w:t>
      </w:r>
      <w:proofErr w:type="gramStart"/>
      <w:r w:rsidRPr="001118F7">
        <w:rPr>
          <w:rFonts w:ascii="Arial" w:hAnsi="Arial" w:cs="Arial"/>
          <w:sz w:val="18"/>
          <w:szCs w:val="18"/>
        </w:rPr>
        <w:t>…….……………….……………………………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  <w:r w:rsidRPr="001118F7">
        <w:rPr>
          <w:rFonts w:ascii="Arial" w:hAnsi="Arial" w:cs="Arial"/>
          <w:sz w:val="18"/>
          <w:szCs w:val="18"/>
        </w:rPr>
        <w:t>……........</w:t>
      </w:r>
      <w:proofErr w:type="gramEnd"/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1118F7">
        <w:rPr>
          <w:rFonts w:ascii="Arial" w:hAnsi="Arial" w:cs="Arial"/>
          <w:sz w:val="18"/>
          <w:szCs w:val="18"/>
        </w:rPr>
        <w:t>……………….……………….……………….………………………….……………….……………….……………</w:t>
      </w:r>
      <w:r>
        <w:rPr>
          <w:rFonts w:ascii="Arial" w:hAnsi="Arial" w:cs="Arial"/>
          <w:sz w:val="18"/>
          <w:szCs w:val="18"/>
        </w:rPr>
        <w:t>…………………….</w:t>
      </w:r>
      <w:proofErr w:type="gramEnd"/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1118F7">
        <w:rPr>
          <w:rFonts w:ascii="Arial" w:hAnsi="Arial" w:cs="Arial"/>
          <w:sz w:val="18"/>
          <w:szCs w:val="18"/>
        </w:rPr>
        <w:t>……………….……………….……………….………………………….……………….……………….……………</w:t>
      </w:r>
      <w:r>
        <w:rPr>
          <w:rFonts w:ascii="Arial" w:hAnsi="Arial" w:cs="Arial"/>
          <w:sz w:val="18"/>
          <w:szCs w:val="18"/>
        </w:rPr>
        <w:t>…………………….</w:t>
      </w:r>
      <w:proofErr w:type="gramEnd"/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 xml:space="preserve">GEREKÇELERE İLİŞKİN </w:t>
      </w:r>
      <w:proofErr w:type="gramStart"/>
      <w:r w:rsidRPr="001118F7">
        <w:rPr>
          <w:rFonts w:ascii="Arial" w:hAnsi="Arial" w:cs="Arial"/>
          <w:sz w:val="18"/>
          <w:szCs w:val="18"/>
        </w:rPr>
        <w:t>BELGELER :</w:t>
      </w:r>
      <w:proofErr w:type="gramEnd"/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 xml:space="preserve">1- </w:t>
      </w:r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2-</w:t>
      </w:r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3-</w:t>
      </w:r>
    </w:p>
    <w:p w:rsidR="00B46DCE" w:rsidRPr="001118F7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YENİ KURULACAK ANTEN TESİSİNİN </w:t>
      </w:r>
      <w:r w:rsidRPr="001118F7">
        <w:rPr>
          <w:rFonts w:ascii="Arial" w:hAnsi="Arial" w:cs="Arial"/>
          <w:sz w:val="18"/>
          <w:szCs w:val="18"/>
        </w:rPr>
        <w:t>PAYLAŞI</w:t>
      </w:r>
      <w:r>
        <w:rPr>
          <w:rFonts w:ascii="Arial" w:hAnsi="Arial" w:cs="Arial"/>
          <w:sz w:val="18"/>
          <w:szCs w:val="18"/>
        </w:rPr>
        <w:t>M TİPLERİ</w:t>
      </w:r>
      <w:r w:rsidRPr="001118F7">
        <w:rPr>
          <w:rFonts w:ascii="Arial" w:hAnsi="Arial" w:cs="Arial"/>
          <w:sz w:val="18"/>
          <w:szCs w:val="18"/>
        </w:rPr>
        <w:t xml:space="preserve"> </w:t>
      </w:r>
      <w:r>
        <w:rPr>
          <w:rStyle w:val="DipnotBavurusu"/>
          <w:rFonts w:ascii="Arial" w:hAnsi="Arial" w:cs="Arial"/>
          <w:sz w:val="18"/>
          <w:szCs w:val="18"/>
        </w:rPr>
        <w:footnoteReference w:id="2"/>
      </w:r>
      <w:r w:rsidRPr="001118F7">
        <w:rPr>
          <w:rFonts w:ascii="Arial" w:hAnsi="Arial" w:cs="Arial"/>
          <w:sz w:val="18"/>
          <w:szCs w:val="18"/>
        </w:rPr>
        <w:t>:</w:t>
      </w:r>
    </w:p>
    <w:p w:rsidR="00B46DCE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Tip1</w:t>
      </w:r>
      <w:proofErr w:type="gramStart"/>
      <w:r w:rsidRPr="001118F7">
        <w:rPr>
          <w:rFonts w:ascii="Arial" w:hAnsi="Arial" w:cs="Arial"/>
          <w:sz w:val="18"/>
          <w:szCs w:val="18"/>
        </w:rPr>
        <w:t>:……………..</w:t>
      </w:r>
      <w:proofErr w:type="gramEnd"/>
      <w:r w:rsidRPr="001118F7">
        <w:rPr>
          <w:rFonts w:ascii="Arial" w:hAnsi="Arial" w:cs="Arial"/>
          <w:sz w:val="18"/>
          <w:szCs w:val="18"/>
        </w:rPr>
        <w:t>İşletmeci</w:t>
      </w:r>
      <w:r w:rsidRPr="001118F7">
        <w:rPr>
          <w:rFonts w:ascii="Arial" w:hAnsi="Arial" w:cs="Arial"/>
          <w:sz w:val="18"/>
          <w:szCs w:val="18"/>
        </w:rPr>
        <w:tab/>
      </w:r>
      <w:r w:rsidRPr="001118F7">
        <w:rPr>
          <w:rFonts w:ascii="Arial" w:hAnsi="Arial" w:cs="Arial"/>
          <w:sz w:val="18"/>
          <w:szCs w:val="18"/>
        </w:rPr>
        <w:tab/>
        <w:t>Tip2:……………..İşletmeci</w:t>
      </w:r>
      <w:r w:rsidRPr="001118F7">
        <w:rPr>
          <w:rFonts w:ascii="Arial" w:hAnsi="Arial" w:cs="Arial"/>
          <w:sz w:val="18"/>
          <w:szCs w:val="18"/>
        </w:rPr>
        <w:tab/>
      </w:r>
      <w:r w:rsidRPr="001118F7">
        <w:rPr>
          <w:rFonts w:ascii="Arial" w:hAnsi="Arial" w:cs="Arial"/>
          <w:sz w:val="18"/>
          <w:szCs w:val="18"/>
        </w:rPr>
        <w:tab/>
        <w:t>Tip3:……………..İşletmeci</w:t>
      </w:r>
    </w:p>
    <w:p w:rsidR="00B46DCE" w:rsidRDefault="00B46DCE" w:rsidP="00B46DCE">
      <w:pPr>
        <w:spacing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Tip</w:t>
      </w:r>
      <w:r>
        <w:rPr>
          <w:rFonts w:ascii="Arial" w:hAnsi="Arial" w:cs="Arial"/>
          <w:sz w:val="18"/>
          <w:szCs w:val="18"/>
        </w:rPr>
        <w:t>4</w:t>
      </w:r>
      <w:proofErr w:type="gramStart"/>
      <w:r w:rsidRPr="001118F7">
        <w:rPr>
          <w:rFonts w:ascii="Arial" w:hAnsi="Arial" w:cs="Arial"/>
          <w:sz w:val="18"/>
          <w:szCs w:val="18"/>
        </w:rPr>
        <w:t>:……………..</w:t>
      </w:r>
      <w:proofErr w:type="gramEnd"/>
      <w:r w:rsidRPr="001118F7">
        <w:rPr>
          <w:rFonts w:ascii="Arial" w:hAnsi="Arial" w:cs="Arial"/>
          <w:sz w:val="18"/>
          <w:szCs w:val="18"/>
        </w:rPr>
        <w:t>İşletmeci</w:t>
      </w:r>
      <w:r w:rsidRPr="001118F7">
        <w:rPr>
          <w:rFonts w:ascii="Arial" w:hAnsi="Arial" w:cs="Arial"/>
          <w:sz w:val="18"/>
          <w:szCs w:val="18"/>
        </w:rPr>
        <w:tab/>
      </w:r>
      <w:r w:rsidRPr="001118F7">
        <w:rPr>
          <w:rFonts w:ascii="Arial" w:hAnsi="Arial" w:cs="Arial"/>
          <w:sz w:val="18"/>
          <w:szCs w:val="18"/>
        </w:rPr>
        <w:tab/>
        <w:t>Tip</w:t>
      </w:r>
      <w:r>
        <w:rPr>
          <w:rFonts w:ascii="Arial" w:hAnsi="Arial" w:cs="Arial"/>
          <w:sz w:val="18"/>
          <w:szCs w:val="18"/>
        </w:rPr>
        <w:t>5</w:t>
      </w:r>
      <w:r w:rsidRPr="001118F7">
        <w:rPr>
          <w:rFonts w:ascii="Arial" w:hAnsi="Arial" w:cs="Arial"/>
          <w:sz w:val="18"/>
          <w:szCs w:val="18"/>
        </w:rPr>
        <w:t>:……………..İşletmeci</w:t>
      </w:r>
      <w:r w:rsidRPr="001118F7">
        <w:rPr>
          <w:rFonts w:ascii="Arial" w:hAnsi="Arial" w:cs="Arial"/>
          <w:sz w:val="18"/>
          <w:szCs w:val="18"/>
        </w:rPr>
        <w:tab/>
      </w:r>
      <w:r w:rsidRPr="001118F7">
        <w:rPr>
          <w:rFonts w:ascii="Arial" w:hAnsi="Arial" w:cs="Arial"/>
          <w:sz w:val="18"/>
          <w:szCs w:val="18"/>
        </w:rPr>
        <w:tab/>
        <w:t>Tip</w:t>
      </w:r>
      <w:r>
        <w:rPr>
          <w:rFonts w:ascii="Arial" w:hAnsi="Arial" w:cs="Arial"/>
          <w:sz w:val="18"/>
          <w:szCs w:val="18"/>
        </w:rPr>
        <w:t>6</w:t>
      </w:r>
      <w:r w:rsidRPr="001118F7">
        <w:rPr>
          <w:rFonts w:ascii="Arial" w:hAnsi="Arial" w:cs="Arial"/>
          <w:sz w:val="18"/>
          <w:szCs w:val="18"/>
        </w:rPr>
        <w:t>:……………..İşletmeci</w:t>
      </w:r>
    </w:p>
    <w:p w:rsidR="00B46DCE" w:rsidRDefault="00B46DCE" w:rsidP="00B46DC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1118F7">
        <w:rPr>
          <w:rFonts w:ascii="Arial" w:hAnsi="Arial" w:cs="Arial"/>
          <w:sz w:val="18"/>
          <w:szCs w:val="18"/>
        </w:rPr>
        <w:t>Tip</w:t>
      </w:r>
      <w:r>
        <w:rPr>
          <w:rFonts w:ascii="Arial" w:hAnsi="Arial" w:cs="Arial"/>
          <w:sz w:val="18"/>
          <w:szCs w:val="18"/>
        </w:rPr>
        <w:t>7</w:t>
      </w:r>
      <w:proofErr w:type="gramStart"/>
      <w:r w:rsidRPr="001118F7">
        <w:rPr>
          <w:rFonts w:ascii="Arial" w:hAnsi="Arial" w:cs="Arial"/>
          <w:sz w:val="18"/>
          <w:szCs w:val="18"/>
        </w:rPr>
        <w:t>:……………..</w:t>
      </w:r>
      <w:proofErr w:type="gramEnd"/>
      <w:r w:rsidRPr="001118F7">
        <w:rPr>
          <w:rFonts w:ascii="Arial" w:hAnsi="Arial" w:cs="Arial"/>
          <w:sz w:val="18"/>
          <w:szCs w:val="18"/>
        </w:rPr>
        <w:t>İşletmeci</w:t>
      </w:r>
      <w:r w:rsidRPr="001118F7">
        <w:rPr>
          <w:rFonts w:ascii="Arial" w:hAnsi="Arial" w:cs="Arial"/>
          <w:sz w:val="18"/>
          <w:szCs w:val="18"/>
        </w:rPr>
        <w:tab/>
      </w:r>
      <w:r w:rsidRPr="001118F7">
        <w:rPr>
          <w:rFonts w:ascii="Arial" w:hAnsi="Arial" w:cs="Arial"/>
          <w:sz w:val="18"/>
          <w:szCs w:val="18"/>
        </w:rPr>
        <w:tab/>
        <w:t>Tip</w:t>
      </w:r>
      <w:r>
        <w:rPr>
          <w:rFonts w:ascii="Arial" w:hAnsi="Arial" w:cs="Arial"/>
          <w:sz w:val="18"/>
          <w:szCs w:val="18"/>
        </w:rPr>
        <w:t>8</w:t>
      </w:r>
      <w:r w:rsidRPr="001118F7">
        <w:rPr>
          <w:rFonts w:ascii="Arial" w:hAnsi="Arial" w:cs="Arial"/>
          <w:sz w:val="18"/>
          <w:szCs w:val="18"/>
        </w:rPr>
        <w:t>:……………..İşletmeci</w:t>
      </w:r>
    </w:p>
    <w:p w:rsidR="0044233C" w:rsidRDefault="0044233C" w:rsidP="00B46DCE">
      <w:pPr>
        <w:spacing w:after="120" w:line="240" w:lineRule="auto"/>
        <w:rPr>
          <w:rFonts w:ascii="Arial" w:hAnsi="Arial" w:cs="Arial"/>
          <w:b/>
          <w:sz w:val="14"/>
          <w:szCs w:val="18"/>
          <w:u w:val="single"/>
        </w:rPr>
      </w:pPr>
    </w:p>
    <w:p w:rsidR="00F52909" w:rsidRPr="00237873" w:rsidRDefault="00F52909" w:rsidP="00B46DCE">
      <w:pPr>
        <w:spacing w:after="120" w:line="240" w:lineRule="auto"/>
        <w:rPr>
          <w:rFonts w:ascii="Arial" w:hAnsi="Arial" w:cs="Arial"/>
          <w:b/>
          <w:sz w:val="14"/>
          <w:szCs w:val="18"/>
          <w:u w:val="single"/>
        </w:rPr>
      </w:pPr>
    </w:p>
    <w:p w:rsidR="00B46DCE" w:rsidRPr="001118F7" w:rsidRDefault="00B46DCE" w:rsidP="00B46DCE">
      <w:pPr>
        <w:spacing w:after="12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118F7">
        <w:rPr>
          <w:rFonts w:ascii="Arial" w:hAnsi="Arial" w:cs="Arial"/>
          <w:b/>
          <w:sz w:val="18"/>
          <w:szCs w:val="18"/>
          <w:u w:val="single"/>
        </w:rPr>
        <w:t>II. PAYLAŞILAN ANTEN TESİSİ:</w:t>
      </w:r>
    </w:p>
    <w:p w:rsidR="00B46DCE" w:rsidRPr="001118F7" w:rsidRDefault="00B46DCE" w:rsidP="00B46DCE">
      <w:pPr>
        <w:pStyle w:val="ListeParagraf"/>
        <w:ind w:left="0"/>
        <w:jc w:val="both"/>
        <w:rPr>
          <w:rFonts w:ascii="Arial" w:eastAsia="ヒラギノ明朝 Pro W3" w:hAnsi="Arial" w:cs="Arial"/>
          <w:sz w:val="18"/>
          <w:szCs w:val="18"/>
        </w:rPr>
      </w:pPr>
      <w:r w:rsidRPr="001118F7">
        <w:rPr>
          <w:rFonts w:ascii="Arial" w:eastAsia="ヒラギノ明朝 Pro W3" w:hAnsi="Arial" w:cs="Arial"/>
          <w:sz w:val="18"/>
          <w:szCs w:val="18"/>
        </w:rPr>
        <w:t>TESİS PAYLAŞIMI YAPILAN İŞLETMECİ</w:t>
      </w:r>
      <w:r w:rsidRPr="001118F7">
        <w:rPr>
          <w:rFonts w:ascii="Arial" w:eastAsia="ヒラギノ明朝 Pro W3" w:hAnsi="Arial" w:cs="Arial"/>
          <w:sz w:val="18"/>
          <w:szCs w:val="18"/>
        </w:rPr>
        <w:tab/>
        <w:t xml:space="preserve">: </w:t>
      </w:r>
      <w:proofErr w:type="gramStart"/>
      <w:r w:rsidRPr="001118F7">
        <w:rPr>
          <w:rFonts w:ascii="Arial" w:eastAsia="ヒラギノ明朝 Pro W3" w:hAnsi="Arial" w:cs="Arial"/>
          <w:sz w:val="18"/>
          <w:szCs w:val="18"/>
        </w:rPr>
        <w:t>…………………………………………………….</w:t>
      </w:r>
      <w:proofErr w:type="gramEnd"/>
    </w:p>
    <w:p w:rsidR="00B46DCE" w:rsidRPr="001118F7" w:rsidRDefault="00B46DCE" w:rsidP="00B46DCE">
      <w:pPr>
        <w:pStyle w:val="ListeParagraf"/>
        <w:ind w:left="0"/>
        <w:jc w:val="both"/>
        <w:rPr>
          <w:rFonts w:ascii="Arial" w:eastAsia="ヒラギノ明朝 Pro W3" w:hAnsi="Arial" w:cs="Arial"/>
          <w:sz w:val="18"/>
          <w:szCs w:val="18"/>
        </w:rPr>
      </w:pPr>
      <w:r w:rsidRPr="001118F7">
        <w:rPr>
          <w:rFonts w:ascii="Arial" w:eastAsia="ヒラギノ明朝 Pro W3" w:hAnsi="Arial" w:cs="Arial"/>
          <w:sz w:val="18"/>
          <w:szCs w:val="18"/>
        </w:rPr>
        <w:t>MEVCUT TES</w:t>
      </w:r>
      <w:r>
        <w:rPr>
          <w:rFonts w:ascii="Arial" w:eastAsia="ヒラギノ明朝 Pro W3" w:hAnsi="Arial" w:cs="Arial"/>
          <w:sz w:val="18"/>
          <w:szCs w:val="18"/>
        </w:rPr>
        <w:t>İ</w:t>
      </w:r>
      <w:r w:rsidRPr="001118F7">
        <w:rPr>
          <w:rFonts w:ascii="Arial" w:eastAsia="ヒラギノ明朝 Pro W3" w:hAnsi="Arial" w:cs="Arial"/>
          <w:sz w:val="18"/>
          <w:szCs w:val="18"/>
        </w:rPr>
        <w:t>SDEKİ İLK KURULAN S</w:t>
      </w:r>
      <w:r>
        <w:rPr>
          <w:rFonts w:ascii="Arial" w:eastAsia="ヒラギノ明朝 Pro W3" w:hAnsi="Arial" w:cs="Arial"/>
          <w:sz w:val="18"/>
          <w:szCs w:val="18"/>
        </w:rPr>
        <w:t>İ</w:t>
      </w:r>
      <w:r w:rsidRPr="001118F7">
        <w:rPr>
          <w:rFonts w:ascii="Arial" w:eastAsia="ヒラギノ明朝 Pro W3" w:hAnsi="Arial" w:cs="Arial"/>
          <w:sz w:val="18"/>
          <w:szCs w:val="18"/>
        </w:rPr>
        <w:t>STEME A</w:t>
      </w:r>
      <w:r>
        <w:rPr>
          <w:rFonts w:ascii="Arial" w:eastAsia="ヒラギノ明朝 Pro W3" w:hAnsi="Arial" w:cs="Arial"/>
          <w:sz w:val="18"/>
          <w:szCs w:val="18"/>
        </w:rPr>
        <w:t>İ</w:t>
      </w:r>
      <w:r w:rsidRPr="001118F7">
        <w:rPr>
          <w:rFonts w:ascii="Arial" w:eastAsia="ヒラギノ明朝 Pro W3" w:hAnsi="Arial" w:cs="Arial"/>
          <w:sz w:val="18"/>
          <w:szCs w:val="18"/>
        </w:rPr>
        <w:t>T SİTE ID</w:t>
      </w:r>
      <w:r w:rsidRPr="001118F7">
        <w:rPr>
          <w:rFonts w:ascii="Arial" w:eastAsia="ヒラギノ明朝 Pro W3" w:hAnsi="Arial" w:cs="Arial"/>
          <w:sz w:val="18"/>
          <w:szCs w:val="18"/>
        </w:rPr>
        <w:tab/>
        <w:t xml:space="preserve">: </w:t>
      </w:r>
      <w:proofErr w:type="gramStart"/>
      <w:r w:rsidRPr="001118F7">
        <w:rPr>
          <w:rFonts w:ascii="Arial" w:eastAsia="ヒラギノ明朝 Pro W3" w:hAnsi="Arial" w:cs="Arial"/>
          <w:sz w:val="18"/>
          <w:szCs w:val="18"/>
        </w:rPr>
        <w:t>…………...........</w:t>
      </w:r>
      <w:proofErr w:type="gramEnd"/>
    </w:p>
    <w:p w:rsidR="00B46DCE" w:rsidRDefault="00B46DCE" w:rsidP="00B46DCE">
      <w:pPr>
        <w:pStyle w:val="ListeParagraf"/>
        <w:ind w:left="0"/>
        <w:jc w:val="both"/>
        <w:rPr>
          <w:rFonts w:ascii="Arial" w:eastAsia="ヒラギノ明朝 Pro W3" w:hAnsi="Arial" w:cs="Arial"/>
          <w:sz w:val="18"/>
          <w:szCs w:val="18"/>
        </w:rPr>
      </w:pPr>
      <w:r w:rsidRPr="001118F7">
        <w:rPr>
          <w:rFonts w:ascii="Arial" w:eastAsia="ヒラギノ明朝 Pro W3" w:hAnsi="Arial" w:cs="Arial"/>
          <w:sz w:val="18"/>
          <w:szCs w:val="18"/>
        </w:rPr>
        <w:t>PAYLAŞIM T</w:t>
      </w:r>
      <w:r>
        <w:rPr>
          <w:rFonts w:ascii="Arial" w:eastAsia="ヒラギノ明朝 Pro W3" w:hAnsi="Arial" w:cs="Arial"/>
          <w:sz w:val="18"/>
          <w:szCs w:val="18"/>
        </w:rPr>
        <w:t>İ</w:t>
      </w:r>
      <w:r w:rsidRPr="001118F7">
        <w:rPr>
          <w:rFonts w:ascii="Arial" w:eastAsia="ヒラギノ明朝 Pro W3" w:hAnsi="Arial" w:cs="Arial"/>
          <w:sz w:val="18"/>
          <w:szCs w:val="18"/>
        </w:rPr>
        <w:t>PLERİ:</w:t>
      </w:r>
    </w:p>
    <w:p w:rsidR="00B46DCE" w:rsidRPr="001118F7" w:rsidRDefault="00B46DCE" w:rsidP="00B46DCE">
      <w:pPr>
        <w:pStyle w:val="ListeParagraf"/>
        <w:jc w:val="both"/>
        <w:rPr>
          <w:rFonts w:ascii="Arial" w:eastAsia="ヒラギノ明朝 Pro W3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B46DCE" w:rsidRPr="001118F7" w:rsidTr="00A8013F">
        <w:trPr>
          <w:trHeight w:hRule="exact" w:val="3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tabs>
                <w:tab w:val="left" w:pos="566"/>
              </w:tabs>
              <w:spacing w:line="240" w:lineRule="auto"/>
              <w:rPr>
                <w:rFonts w:ascii="Arial" w:eastAsia="ヒラギノ明朝 Pro W3" w:hAnsi="Arial" w:cs="Arial"/>
                <w:sz w:val="16"/>
                <w:szCs w:val="16"/>
              </w:rPr>
            </w:pPr>
            <w:r w:rsidRPr="001118F7">
              <w:rPr>
                <w:rFonts w:ascii="Arial" w:eastAsia="ヒラギノ明朝 Pro W3" w:hAnsi="Arial" w:cs="Arial"/>
                <w:sz w:val="16"/>
                <w:szCs w:val="16"/>
              </w:rPr>
              <w:t>Tip 1: Arazi ve/veya bina paylaşımı</w:t>
            </w:r>
          </w:p>
        </w:tc>
      </w:tr>
      <w:tr w:rsidR="00B46DCE" w:rsidRPr="001118F7" w:rsidTr="00A8013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tabs>
                <w:tab w:val="left" w:pos="566"/>
              </w:tabs>
              <w:spacing w:line="240" w:lineRule="auto"/>
              <w:rPr>
                <w:rFonts w:ascii="Arial" w:eastAsia="ヒラギノ明朝 Pro W3" w:hAnsi="Arial" w:cs="Arial"/>
                <w:sz w:val="16"/>
                <w:szCs w:val="16"/>
              </w:rPr>
            </w:pPr>
            <w:r w:rsidRPr="001118F7">
              <w:rPr>
                <w:rFonts w:ascii="Arial" w:eastAsia="ヒラギノ明朝 Pro W3" w:hAnsi="Arial" w:cs="Arial"/>
                <w:sz w:val="16"/>
                <w:szCs w:val="16"/>
              </w:rPr>
              <w:t>Tip 2: Kule veya direk paylaşımı</w:t>
            </w:r>
          </w:p>
        </w:tc>
      </w:tr>
      <w:tr w:rsidR="00B46DCE" w:rsidRPr="001118F7" w:rsidTr="00A8013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tabs>
                <w:tab w:val="left" w:pos="566"/>
              </w:tabs>
              <w:spacing w:line="240" w:lineRule="auto"/>
              <w:rPr>
                <w:rFonts w:ascii="Arial" w:eastAsia="ヒラギノ明朝 Pro W3" w:hAnsi="Arial" w:cs="Arial"/>
                <w:sz w:val="16"/>
                <w:szCs w:val="16"/>
              </w:rPr>
            </w:pPr>
            <w:r w:rsidRPr="001118F7">
              <w:rPr>
                <w:rFonts w:ascii="Arial" w:eastAsia="ヒラギノ明朝 Pro W3" w:hAnsi="Arial" w:cs="Arial"/>
                <w:sz w:val="16"/>
                <w:szCs w:val="16"/>
              </w:rPr>
              <w:t>Tip 3: Kanal ve/veya boruların paylaşımı</w:t>
            </w:r>
          </w:p>
        </w:tc>
      </w:tr>
      <w:tr w:rsidR="00B46DCE" w:rsidRPr="001118F7" w:rsidTr="00A8013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tabs>
                <w:tab w:val="left" w:pos="566"/>
              </w:tabs>
              <w:spacing w:line="240" w:lineRule="auto"/>
              <w:rPr>
                <w:rFonts w:ascii="Arial" w:eastAsia="ヒラギノ明朝 Pro W3" w:hAnsi="Arial" w:cs="Arial"/>
                <w:sz w:val="16"/>
                <w:szCs w:val="16"/>
              </w:rPr>
            </w:pPr>
            <w:r w:rsidRPr="001118F7">
              <w:rPr>
                <w:rFonts w:ascii="Arial" w:eastAsia="ヒラギノ明朝 Pro W3" w:hAnsi="Arial" w:cs="Arial"/>
                <w:sz w:val="16"/>
                <w:szCs w:val="16"/>
              </w:rPr>
              <w:t>Tip 4: Oda/konteyner ve iklimlendirme sistemlerinin paylaşımı</w:t>
            </w:r>
          </w:p>
        </w:tc>
      </w:tr>
      <w:tr w:rsidR="00B46DCE" w:rsidRPr="001118F7" w:rsidTr="00A8013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tabs>
                <w:tab w:val="left" w:pos="566"/>
              </w:tabs>
              <w:spacing w:line="240" w:lineRule="auto"/>
              <w:rPr>
                <w:rFonts w:ascii="Arial" w:eastAsia="ヒラギノ明朝 Pro W3" w:hAnsi="Arial" w:cs="Arial"/>
                <w:sz w:val="16"/>
                <w:szCs w:val="16"/>
              </w:rPr>
            </w:pPr>
            <w:r w:rsidRPr="001118F7">
              <w:rPr>
                <w:rFonts w:ascii="Arial" w:eastAsia="ヒラギノ明朝 Pro W3" w:hAnsi="Arial" w:cs="Arial"/>
                <w:sz w:val="16"/>
                <w:szCs w:val="16"/>
              </w:rPr>
              <w:t>Tip 5: Anten ve anten elemanlarının paylaşımı</w:t>
            </w:r>
          </w:p>
        </w:tc>
      </w:tr>
      <w:tr w:rsidR="00B46DCE" w:rsidRPr="001118F7" w:rsidTr="00A8013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3305CE" w:rsidRDefault="00B46DCE" w:rsidP="00A8013F">
            <w:pPr>
              <w:tabs>
                <w:tab w:val="left" w:pos="566"/>
              </w:tabs>
              <w:spacing w:line="240" w:lineRule="auto"/>
              <w:rPr>
                <w:sz w:val="20"/>
              </w:rPr>
            </w:pPr>
            <w:r w:rsidRPr="003305CE">
              <w:rPr>
                <w:sz w:val="20"/>
              </w:rPr>
              <w:t>Tip 6: Baz istasyonu paylaşımı</w:t>
            </w:r>
          </w:p>
        </w:tc>
      </w:tr>
      <w:tr w:rsidR="00B46DCE" w:rsidRPr="001118F7" w:rsidTr="00A8013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3305CE" w:rsidRDefault="00B46DCE" w:rsidP="00A8013F">
            <w:pPr>
              <w:tabs>
                <w:tab w:val="left" w:pos="566"/>
              </w:tabs>
              <w:spacing w:line="240" w:lineRule="auto"/>
              <w:rPr>
                <w:sz w:val="20"/>
              </w:rPr>
            </w:pPr>
            <w:r w:rsidRPr="003305CE">
              <w:rPr>
                <w:sz w:val="20"/>
              </w:rPr>
              <w:t xml:space="preserve">Tip </w:t>
            </w:r>
            <w:r>
              <w:rPr>
                <w:sz w:val="20"/>
              </w:rPr>
              <w:t>7</w:t>
            </w:r>
            <w:r w:rsidRPr="003305CE">
              <w:rPr>
                <w:sz w:val="20"/>
              </w:rPr>
              <w:t xml:space="preserve">: Baz istasyonu </w:t>
            </w:r>
            <w:r>
              <w:rPr>
                <w:sz w:val="20"/>
              </w:rPr>
              <w:t xml:space="preserve">kontrol istasyonu </w:t>
            </w:r>
            <w:r w:rsidRPr="003305CE">
              <w:rPr>
                <w:sz w:val="20"/>
              </w:rPr>
              <w:t>paylaşımı</w:t>
            </w:r>
          </w:p>
        </w:tc>
      </w:tr>
      <w:tr w:rsidR="00B46DCE" w:rsidRPr="003305CE" w:rsidTr="00A8013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1118F7" w:rsidRDefault="00B46DCE" w:rsidP="00A8013F">
            <w:pPr>
              <w:spacing w:line="240" w:lineRule="auto"/>
              <w:rPr>
                <w:sz w:val="20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CE" w:rsidRPr="003305CE" w:rsidRDefault="00B46DCE" w:rsidP="00A8013F">
            <w:pPr>
              <w:tabs>
                <w:tab w:val="left" w:pos="566"/>
              </w:tabs>
              <w:spacing w:line="240" w:lineRule="auto"/>
              <w:rPr>
                <w:sz w:val="20"/>
              </w:rPr>
            </w:pPr>
            <w:r w:rsidRPr="003305CE">
              <w:rPr>
                <w:sz w:val="20"/>
              </w:rPr>
              <w:t xml:space="preserve">Tip </w:t>
            </w:r>
            <w:r>
              <w:rPr>
                <w:sz w:val="20"/>
              </w:rPr>
              <w:t>8</w:t>
            </w:r>
            <w:r w:rsidRPr="003305CE">
              <w:rPr>
                <w:sz w:val="20"/>
              </w:rPr>
              <w:t xml:space="preserve">: Baz istasyonu </w:t>
            </w:r>
            <w:r>
              <w:rPr>
                <w:sz w:val="20"/>
              </w:rPr>
              <w:t xml:space="preserve">ve </w:t>
            </w:r>
            <w:r w:rsidRPr="003305CE">
              <w:rPr>
                <w:sz w:val="20"/>
              </w:rPr>
              <w:t xml:space="preserve">Baz istasyonu </w:t>
            </w:r>
            <w:r>
              <w:rPr>
                <w:sz w:val="20"/>
              </w:rPr>
              <w:t xml:space="preserve">kontrol istasyonu arasındaki iletim hattının </w:t>
            </w:r>
            <w:r w:rsidRPr="003305CE">
              <w:rPr>
                <w:sz w:val="20"/>
              </w:rPr>
              <w:t>paylaşımı</w:t>
            </w:r>
          </w:p>
        </w:tc>
      </w:tr>
    </w:tbl>
    <w:p w:rsidR="00B46DCE" w:rsidRDefault="00B46DCE" w:rsidP="00B46DCE"/>
    <w:p w:rsidR="000A32E7" w:rsidRDefault="000A32E7" w:rsidP="00B46DCE">
      <w:pPr>
        <w:spacing w:line="240" w:lineRule="exact"/>
        <w:jc w:val="center"/>
        <w:outlineLvl w:val="0"/>
      </w:pPr>
    </w:p>
    <w:sectPr w:rsidR="000A32E7" w:rsidSect="00833530">
      <w:headerReference w:type="default" r:id="rId8"/>
      <w:pgSz w:w="11906" w:h="16838"/>
      <w:pgMar w:top="851" w:right="1274" w:bottom="0" w:left="993" w:header="84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13" w:rsidRDefault="00FB2913" w:rsidP="00591E02">
      <w:pPr>
        <w:spacing w:after="0" w:line="240" w:lineRule="auto"/>
      </w:pPr>
      <w:r>
        <w:separator/>
      </w:r>
    </w:p>
  </w:endnote>
  <w:endnote w:type="continuationSeparator" w:id="0">
    <w:p w:rsidR="00FB2913" w:rsidRDefault="00FB2913" w:rsidP="0059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13" w:rsidRDefault="00FB2913" w:rsidP="00591E02">
      <w:pPr>
        <w:spacing w:after="0" w:line="240" w:lineRule="auto"/>
      </w:pPr>
      <w:r>
        <w:separator/>
      </w:r>
    </w:p>
  </w:footnote>
  <w:footnote w:type="continuationSeparator" w:id="0">
    <w:p w:rsidR="00FB2913" w:rsidRDefault="00FB2913" w:rsidP="00591E02">
      <w:pPr>
        <w:spacing w:after="0" w:line="240" w:lineRule="auto"/>
      </w:pPr>
      <w:r>
        <w:continuationSeparator/>
      </w:r>
    </w:p>
  </w:footnote>
  <w:footnote w:id="1">
    <w:p w:rsidR="0044233C" w:rsidRPr="00F52909" w:rsidRDefault="0044233C" w:rsidP="0044233C">
      <w:pPr>
        <w:pStyle w:val="DipnotMetni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>* Süreçlerde Form Adı kullanılmıştır.</w:t>
      </w:r>
    </w:p>
    <w:p w:rsidR="00B46DCE" w:rsidRPr="00F52909" w:rsidRDefault="00B46DCE" w:rsidP="00B46DCE">
      <w:pPr>
        <w:pStyle w:val="DipnotMetni"/>
        <w:jc w:val="both"/>
        <w:rPr>
          <w:rFonts w:ascii="Times New Roman" w:hAnsi="Times New Roman" w:cs="Times New Roman"/>
          <w:sz w:val="16"/>
          <w:szCs w:val="16"/>
        </w:rPr>
      </w:pPr>
      <w:r w:rsidRPr="00F52909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Yönetmelikte geçen nüfus bilgileri için, anten tesisi kurulumu amacıyla Kuruma müracaat tarihi itibariyle TÜİK tarafından yayımlanan en son resmi nüfus verileri esas alınır.</w:t>
      </w:r>
      <w:r w:rsidR="00833530"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Otoyollar, hızlı ve yüksek hızlı tren hatları, bölünmüş karayolları, tüneller ile </w:t>
      </w:r>
      <w:proofErr w:type="spellStart"/>
      <w:r w:rsidR="00833530"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>konvensiyonel</w:t>
      </w:r>
      <w:proofErr w:type="spellEnd"/>
      <w:r w:rsidR="00833530"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tren hatları için “10.000ALTI” seçilmelidir.</w:t>
      </w:r>
    </w:p>
  </w:footnote>
  <w:footnote w:id="2">
    <w:p w:rsidR="00B46DCE" w:rsidRPr="00EE6FAD" w:rsidRDefault="00B46DCE" w:rsidP="00B46DCE">
      <w:pPr>
        <w:pStyle w:val="DipnotMetni"/>
        <w:jc w:val="both"/>
        <w:rPr>
          <w:sz w:val="18"/>
        </w:rPr>
      </w:pPr>
      <w:r w:rsidRPr="00F52909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>Nüfusu 10.000’in altında olan yerleşim yerlerinde işletmeci, Yeni kuracağı anten tesisini, kendisi hariç en az iki işletmeci ile tüm paylaşım tiplerine imkân verecek şekilde kurmakla ve paylaşmakla yükümlüdür.</w:t>
      </w:r>
      <w:r w:rsidR="00833530"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</w:t>
      </w:r>
      <w:proofErr w:type="gramStart"/>
      <w:r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Nüfusu 10.000 ve üzeri olan tüm yerleşim yerlerinde işletmeci, Yetkilendirmesi kapsamında yer alan diğer elektronik haberleşme hizmetlerini de dikkate alarak kuracağı kule tipi anten tesisini, 6 </w:t>
      </w:r>
      <w:proofErr w:type="spellStart"/>
      <w:r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>ncı</w:t>
      </w:r>
      <w:proofErr w:type="spellEnd"/>
      <w:r w:rsidRPr="00F52909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maddeyi de gözeterek Tip 1, Tip 2 ve Tip 3 paylaşımına imkân verecek şekilde, kendisi hariç en az bir işletmecinin daha faydalanabileceği kapasitede tasarlamakla ve kurmakla yükümlüdür.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86F" w:rsidRDefault="00B6386F" w:rsidP="00B6386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30B"/>
    <w:multiLevelType w:val="hybridMultilevel"/>
    <w:tmpl w:val="01C4289A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B0215"/>
    <w:multiLevelType w:val="hybridMultilevel"/>
    <w:tmpl w:val="1146F1AE"/>
    <w:lvl w:ilvl="0" w:tplc="BF8259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F2"/>
    <w:rsid w:val="00072DB0"/>
    <w:rsid w:val="000A32E7"/>
    <w:rsid w:val="000E4B8B"/>
    <w:rsid w:val="000E5218"/>
    <w:rsid w:val="001A2B0B"/>
    <w:rsid w:val="002678F2"/>
    <w:rsid w:val="0030235D"/>
    <w:rsid w:val="00332FD4"/>
    <w:rsid w:val="003A582A"/>
    <w:rsid w:val="003E355F"/>
    <w:rsid w:val="0044233C"/>
    <w:rsid w:val="00591E02"/>
    <w:rsid w:val="005A03E4"/>
    <w:rsid w:val="006727F5"/>
    <w:rsid w:val="006901FA"/>
    <w:rsid w:val="00786603"/>
    <w:rsid w:val="008124FD"/>
    <w:rsid w:val="008243D9"/>
    <w:rsid w:val="00833530"/>
    <w:rsid w:val="008576D0"/>
    <w:rsid w:val="009E397D"/>
    <w:rsid w:val="00A45270"/>
    <w:rsid w:val="00A840FF"/>
    <w:rsid w:val="00AA4739"/>
    <w:rsid w:val="00B46DCE"/>
    <w:rsid w:val="00B6386F"/>
    <w:rsid w:val="00BE47CE"/>
    <w:rsid w:val="00C17C5B"/>
    <w:rsid w:val="00C96332"/>
    <w:rsid w:val="00D03608"/>
    <w:rsid w:val="00D77C7E"/>
    <w:rsid w:val="00DD3696"/>
    <w:rsid w:val="00ED1978"/>
    <w:rsid w:val="00F10351"/>
    <w:rsid w:val="00F51D4F"/>
    <w:rsid w:val="00F52909"/>
    <w:rsid w:val="00F646AE"/>
    <w:rsid w:val="00F95514"/>
    <w:rsid w:val="00F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A225F0-2A77-49BB-B4DA-15C26069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2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78F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1E02"/>
  </w:style>
  <w:style w:type="paragraph" w:styleId="AltBilgi">
    <w:name w:val="footer"/>
    <w:basedOn w:val="Normal"/>
    <w:link w:val="AltBilgiChar"/>
    <w:uiPriority w:val="99"/>
    <w:unhideWhenUsed/>
    <w:rsid w:val="0059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1E02"/>
  </w:style>
  <w:style w:type="paragraph" w:styleId="ListeParagraf">
    <w:name w:val="List Paragraph"/>
    <w:basedOn w:val="Normal"/>
    <w:uiPriority w:val="34"/>
    <w:qFormat/>
    <w:rsid w:val="00F646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B46DC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46DC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4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5BF6-7A99-4E5E-9D5D-AA977047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m.yilmaz</dc:creator>
  <cp:lastModifiedBy>Savaş ÇITLAK</cp:lastModifiedBy>
  <cp:revision>2</cp:revision>
  <dcterms:created xsi:type="dcterms:W3CDTF">2017-01-02T16:53:00Z</dcterms:created>
  <dcterms:modified xsi:type="dcterms:W3CDTF">2017-01-02T16:53:00Z</dcterms:modified>
</cp:coreProperties>
</file>